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FD44" w14:textId="77777777" w:rsidR="00111933" w:rsidRPr="004A5633" w:rsidRDefault="00111933" w:rsidP="00111933">
      <w:pPr>
        <w:rPr>
          <w:rFonts w:ascii="Arial" w:hAnsi="Arial" w:cs="Arial"/>
          <w:b/>
        </w:rPr>
      </w:pPr>
    </w:p>
    <w:p w14:paraId="0245D26E" w14:textId="77777777" w:rsidR="00EB16E3" w:rsidRPr="004A5633" w:rsidRDefault="00EB16E3" w:rsidP="00EB16E3">
      <w:pPr>
        <w:tabs>
          <w:tab w:val="center" w:pos="8789"/>
        </w:tabs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6367"/>
        <w:gridCol w:w="1509"/>
      </w:tblGrid>
      <w:tr w:rsidR="009978C4" w14:paraId="78702ADF" w14:textId="77777777" w:rsidTr="0000134A">
        <w:trPr>
          <w:cantSplit/>
        </w:trPr>
        <w:tc>
          <w:tcPr>
            <w:tcW w:w="1756" w:type="dxa"/>
            <w:vAlign w:val="center"/>
          </w:tcPr>
          <w:p w14:paraId="4BA66654" w14:textId="4F1235CE" w:rsidR="009978C4" w:rsidRDefault="009978C4" w:rsidP="009978C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C56CB2">
              <w:rPr>
                <w:b/>
                <w:noProof/>
              </w:rPr>
              <w:drawing>
                <wp:inline distT="0" distB="0" distL="0" distR="0" wp14:anchorId="335C9ED1" wp14:editId="65A39183">
                  <wp:extent cx="914400" cy="6248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3" w:type="dxa"/>
            <w:vAlign w:val="center"/>
          </w:tcPr>
          <w:p w14:paraId="49B09057" w14:textId="2B91BD6A" w:rsidR="009978C4" w:rsidRDefault="00C56CB2" w:rsidP="009978C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D2EFC90" wp14:editId="6F1097BF">
                  <wp:extent cx="775335" cy="763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vAlign w:val="center"/>
          </w:tcPr>
          <w:p w14:paraId="159E32B3" w14:textId="3B689DD1" w:rsidR="009978C4" w:rsidRDefault="00C56CB2" w:rsidP="009978C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B106AC1" wp14:editId="65F321E8">
                  <wp:extent cx="578485" cy="567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BAF60" w14:textId="77777777" w:rsidR="009978C4" w:rsidRPr="009B4E15" w:rsidRDefault="009978C4" w:rsidP="009978C4">
            <w:pPr>
              <w:jc w:val="center"/>
              <w:rPr>
                <w:rFonts w:ascii="Arial" w:hAnsi="Arial"/>
                <w:b/>
                <w:color w:val="0000FF"/>
                <w:sz w:val="16"/>
              </w:rPr>
            </w:pPr>
            <w:r w:rsidRPr="009B4E15">
              <w:rPr>
                <w:rFonts w:ascii="Arial" w:hAnsi="Arial"/>
                <w:b/>
                <w:color w:val="0000FF"/>
                <w:sz w:val="16"/>
              </w:rPr>
              <w:t>THE CHURCH</w:t>
            </w:r>
          </w:p>
          <w:p w14:paraId="6853F879" w14:textId="77777777" w:rsidR="009978C4" w:rsidRDefault="009978C4" w:rsidP="009978C4">
            <w:pPr>
              <w:jc w:val="center"/>
              <w:rPr>
                <w:b/>
              </w:rPr>
            </w:pPr>
            <w:r w:rsidRPr="009B4E15">
              <w:rPr>
                <w:rFonts w:ascii="Arial" w:hAnsi="Arial"/>
                <w:b/>
                <w:color w:val="0000FF"/>
                <w:sz w:val="16"/>
              </w:rPr>
              <w:t xml:space="preserve">OF </w:t>
            </w:r>
            <w:smartTag w:uri="urn:schemas-microsoft-com:office:smarttags" w:element="country-region">
              <w:smartTag w:uri="urn:schemas-microsoft-com:office:smarttags" w:element="place">
                <w:r w:rsidRPr="009B4E15">
                  <w:rPr>
                    <w:rFonts w:ascii="Arial" w:hAnsi="Arial"/>
                    <w:b/>
                    <w:color w:val="0000FF"/>
                    <w:sz w:val="16"/>
                  </w:rPr>
                  <w:t>ENGLAND</w:t>
                </w:r>
              </w:smartTag>
            </w:smartTag>
          </w:p>
        </w:tc>
      </w:tr>
    </w:tbl>
    <w:p w14:paraId="0229A2F4" w14:textId="77777777" w:rsidR="00BB0A27" w:rsidRDefault="00BB0A27" w:rsidP="00BB0A27">
      <w:pPr>
        <w:rPr>
          <w:rFonts w:ascii="Arial" w:hAnsi="Arial" w:cs="Arial"/>
          <w:b/>
        </w:rPr>
      </w:pPr>
      <w:bookmarkStart w:id="0" w:name="A1"/>
    </w:p>
    <w:p w14:paraId="125D1A86" w14:textId="6141E408" w:rsidR="00EB16E3" w:rsidRPr="00FA4E3D" w:rsidRDefault="00074603" w:rsidP="00FA4E3D">
      <w:pPr>
        <w:jc w:val="center"/>
        <w:rPr>
          <w:rFonts w:ascii="Arial" w:hAnsi="Arial" w:cs="Arial"/>
          <w:b/>
          <w:sz w:val="22"/>
          <w:szCs w:val="22"/>
        </w:rPr>
      </w:pPr>
      <w:r w:rsidRPr="00074603">
        <w:rPr>
          <w:rFonts w:ascii="Arial" w:hAnsi="Arial" w:cs="Arial"/>
          <w:b/>
          <w:sz w:val="32"/>
          <w:szCs w:val="32"/>
        </w:rPr>
        <w:t>Safeguarding Policy – Promoting a Safer Church</w:t>
      </w:r>
    </w:p>
    <w:p w14:paraId="37D5FA85" w14:textId="0ADF0A92" w:rsidR="00074603" w:rsidRPr="00B97DF5" w:rsidRDefault="00074603" w:rsidP="00074603">
      <w:pPr>
        <w:jc w:val="center"/>
        <w:rPr>
          <w:rFonts w:ascii="Arial" w:hAnsi="Arial" w:cs="Arial"/>
          <w:b/>
          <w:sz w:val="22"/>
          <w:szCs w:val="22"/>
        </w:rPr>
      </w:pPr>
    </w:p>
    <w:p w14:paraId="65254382" w14:textId="1042CF4F" w:rsidR="00074603" w:rsidRDefault="00074603" w:rsidP="00074603">
      <w:pPr>
        <w:rPr>
          <w:rFonts w:ascii="Arial" w:hAnsi="Arial" w:cs="Arial"/>
          <w:sz w:val="22"/>
          <w:szCs w:val="22"/>
        </w:rPr>
      </w:pPr>
      <w:r w:rsidRPr="00074603">
        <w:rPr>
          <w:rFonts w:ascii="Arial" w:hAnsi="Arial" w:cs="Arial"/>
          <w:sz w:val="22"/>
          <w:szCs w:val="22"/>
        </w:rPr>
        <w:t>In accordance with</w:t>
      </w:r>
      <w:r>
        <w:rPr>
          <w:rFonts w:ascii="Arial" w:hAnsi="Arial" w:cs="Arial"/>
          <w:sz w:val="22"/>
          <w:szCs w:val="22"/>
        </w:rPr>
        <w:t xml:space="preserve"> </w:t>
      </w:r>
      <w:r w:rsidR="00482ACE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Church of England Safeguarding Policy our </w:t>
      </w:r>
      <w:r w:rsidR="00FA4E3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arish is committed to:</w:t>
      </w:r>
    </w:p>
    <w:p w14:paraId="51A6241B" w14:textId="49764E04" w:rsidR="00074603" w:rsidRDefault="00074603" w:rsidP="00074603">
      <w:pPr>
        <w:rPr>
          <w:rFonts w:ascii="Arial" w:hAnsi="Arial" w:cs="Arial"/>
          <w:sz w:val="22"/>
          <w:szCs w:val="22"/>
        </w:rPr>
      </w:pPr>
    </w:p>
    <w:p w14:paraId="5A9BD56E" w14:textId="006083ED" w:rsidR="00074603" w:rsidRDefault="005409F9" w:rsidP="00074603">
      <w:pPr>
        <w:numPr>
          <w:ilvl w:val="0"/>
          <w:numId w:val="10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Promoting a safe environment and culture</w:t>
      </w:r>
    </w:p>
    <w:p w14:paraId="11B1CB81" w14:textId="45F4D8E4" w:rsidR="005409F9" w:rsidRDefault="005409F9" w:rsidP="00074603">
      <w:pPr>
        <w:numPr>
          <w:ilvl w:val="0"/>
          <w:numId w:val="10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Safely recruiting and supporting all those with responsibility related to children, young people and vulnerable adults within our churches</w:t>
      </w:r>
    </w:p>
    <w:p w14:paraId="5D317B9E" w14:textId="37151C10" w:rsidR="005409F9" w:rsidRDefault="005409F9" w:rsidP="00074603">
      <w:pPr>
        <w:numPr>
          <w:ilvl w:val="0"/>
          <w:numId w:val="10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Responding promptly to every safeguarding concern or allegation</w:t>
      </w:r>
    </w:p>
    <w:p w14:paraId="3FE26BCD" w14:textId="3DC11896" w:rsidR="005409F9" w:rsidRDefault="005409F9" w:rsidP="00074603">
      <w:pPr>
        <w:numPr>
          <w:ilvl w:val="0"/>
          <w:numId w:val="10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 pastorally for victims/survivors of abuse and other affected persons</w:t>
      </w:r>
    </w:p>
    <w:p w14:paraId="33D90224" w14:textId="59C700B9" w:rsidR="005409F9" w:rsidRDefault="005409F9" w:rsidP="00074603">
      <w:pPr>
        <w:numPr>
          <w:ilvl w:val="0"/>
          <w:numId w:val="10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 pastorally for those who are the subject of concerns or allegations of abuse and other affected persons</w:t>
      </w:r>
    </w:p>
    <w:p w14:paraId="42739538" w14:textId="154BAA5D" w:rsidR="005409F9" w:rsidRDefault="005409F9" w:rsidP="00403C1A">
      <w:pPr>
        <w:numPr>
          <w:ilvl w:val="0"/>
          <w:numId w:val="103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Responding to those that may pose a risk to others</w:t>
      </w:r>
    </w:p>
    <w:p w14:paraId="7A0351D2" w14:textId="633A5A1C" w:rsidR="005409F9" w:rsidRDefault="005409F9" w:rsidP="005409F9">
      <w:pPr>
        <w:rPr>
          <w:rFonts w:ascii="Arial" w:hAnsi="Arial" w:cs="Arial"/>
          <w:sz w:val="22"/>
          <w:szCs w:val="22"/>
        </w:rPr>
      </w:pPr>
    </w:p>
    <w:p w14:paraId="1C526F2D" w14:textId="26043D2D" w:rsidR="005409F9" w:rsidRDefault="005409F9" w:rsidP="005409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Parish will:</w:t>
      </w:r>
    </w:p>
    <w:p w14:paraId="0BABB93F" w14:textId="77777777" w:rsidR="00403C1A" w:rsidRDefault="00403C1A" w:rsidP="005409F9">
      <w:pPr>
        <w:rPr>
          <w:rFonts w:ascii="Arial" w:hAnsi="Arial" w:cs="Arial"/>
          <w:b/>
        </w:rPr>
      </w:pPr>
    </w:p>
    <w:p w14:paraId="30C802AB" w14:textId="5AE027DD" w:rsidR="005409F9" w:rsidRDefault="005409F9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 safe and caring place for all</w:t>
      </w:r>
    </w:p>
    <w:p w14:paraId="6B4BFD25" w14:textId="77777777" w:rsidR="005409F9" w:rsidRDefault="005409F9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named Parish Safeguarding Officer (PSO) to work with the clergy and the PCC to implement policy and procedure</w:t>
      </w:r>
    </w:p>
    <w:p w14:paraId="61534E90" w14:textId="77777777" w:rsidR="009B272F" w:rsidRDefault="009B272F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Safely recruit, train and support all those with any responsibility for children, young people and adults to have the confidence and skills to recognise and respond to abuse</w:t>
      </w:r>
    </w:p>
    <w:p w14:paraId="28F1D707" w14:textId="77777777" w:rsidR="009B272F" w:rsidRDefault="009B272F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a register of DBS checked personnel</w:t>
      </w:r>
    </w:p>
    <w:p w14:paraId="49206750" w14:textId="77777777" w:rsidR="009B272F" w:rsidRDefault="009B272F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there is appropriate insurance cover for all activities involving children, young people and adults undertaken in the name of the parish</w:t>
      </w:r>
    </w:p>
    <w:p w14:paraId="6F4DE51C" w14:textId="21407F04" w:rsidR="005409F9" w:rsidRDefault="009B272F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Display in church premises and on the parish website the details of who to contact if there are safeguarding concerns or support needs </w:t>
      </w:r>
      <w:r w:rsidR="005409F9">
        <w:rPr>
          <w:rFonts w:ascii="Arial" w:hAnsi="Arial" w:cs="Arial"/>
          <w:sz w:val="22"/>
          <w:szCs w:val="22"/>
        </w:rPr>
        <w:t xml:space="preserve"> </w:t>
      </w:r>
    </w:p>
    <w:p w14:paraId="42556FC7" w14:textId="56FCE797" w:rsidR="009B272F" w:rsidRDefault="009B272F" w:rsidP="005409F9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Listen to, and take seriously, all those who disclose abuse</w:t>
      </w:r>
    </w:p>
    <w:p w14:paraId="3F4D78E0" w14:textId="777B4ACC" w:rsidR="009B272F" w:rsidRDefault="009B272F" w:rsidP="003844FF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 w:rsidRPr="009B272F">
        <w:rPr>
          <w:rFonts w:ascii="Arial" w:hAnsi="Arial" w:cs="Arial"/>
          <w:sz w:val="22"/>
          <w:szCs w:val="22"/>
        </w:rPr>
        <w:t>Take steps to protect children, young people and adults when a safeguarding issue of any kind arises, following House of Bishops guidance, including notifying the Diocesan Safeguarding Officer (DSO)</w:t>
      </w:r>
      <w:r>
        <w:rPr>
          <w:rFonts w:ascii="Arial" w:hAnsi="Arial" w:cs="Arial"/>
          <w:sz w:val="22"/>
          <w:szCs w:val="22"/>
        </w:rPr>
        <w:t xml:space="preserve"> and statutory agencies immediately</w:t>
      </w:r>
    </w:p>
    <w:p w14:paraId="22D0C5BD" w14:textId="7CA2BF96" w:rsidR="009B272F" w:rsidRDefault="009B272F" w:rsidP="003844FF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 support to victims/survivors of abuse regardless of the type of abuse, when or where it occurred</w:t>
      </w:r>
    </w:p>
    <w:p w14:paraId="0A9CCF63" w14:textId="3CE8B18D" w:rsidR="009B272F" w:rsidRDefault="009B272F" w:rsidP="003844FF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Care for and monitor any member of the church community who may pose a risk to children, young people and adults whilst</w:t>
      </w:r>
      <w:r w:rsidR="00BB3C51">
        <w:rPr>
          <w:rFonts w:ascii="Arial" w:hAnsi="Arial" w:cs="Arial"/>
          <w:sz w:val="22"/>
          <w:szCs w:val="22"/>
        </w:rPr>
        <w:t xml:space="preserve"> maintaining appropriate confidentiality and the safety of all parties</w:t>
      </w:r>
    </w:p>
    <w:p w14:paraId="45F0425E" w14:textId="30A0363A" w:rsidR="00BB3C51" w:rsidRDefault="00BB3C51" w:rsidP="003844FF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health and safety policy, procedures and risk assessments are in place including external groups who use church buildings and that these are reviewed annually</w:t>
      </w:r>
    </w:p>
    <w:p w14:paraId="0D4D1DC0" w14:textId="116F540F" w:rsidR="00BB3C51" w:rsidRDefault="00BB3C51" w:rsidP="003844FF">
      <w:pPr>
        <w:numPr>
          <w:ilvl w:val="0"/>
          <w:numId w:val="10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the implementation of the safeguarding Policy, procedures and practices at least annually</w:t>
      </w:r>
    </w:p>
    <w:p w14:paraId="76F88C34" w14:textId="7C2281C2" w:rsidR="00BB3C51" w:rsidRDefault="00BB3C51" w:rsidP="00BB3C51">
      <w:pPr>
        <w:rPr>
          <w:rFonts w:ascii="Arial" w:hAnsi="Arial" w:cs="Arial"/>
          <w:sz w:val="22"/>
          <w:szCs w:val="22"/>
        </w:rPr>
      </w:pPr>
    </w:p>
    <w:p w14:paraId="1727DDD3" w14:textId="714E7C04" w:rsidR="00BB3C51" w:rsidRPr="003A59DD" w:rsidRDefault="00BB3C51" w:rsidP="00403C1A">
      <w:pPr>
        <w:jc w:val="center"/>
        <w:rPr>
          <w:rFonts w:ascii="Arial" w:hAnsi="Arial" w:cs="Arial"/>
          <w:sz w:val="16"/>
          <w:szCs w:val="16"/>
        </w:rPr>
      </w:pPr>
      <w:r w:rsidRPr="003A59DD">
        <w:rPr>
          <w:rFonts w:ascii="Arial" w:hAnsi="Arial" w:cs="Arial"/>
          <w:sz w:val="16"/>
          <w:szCs w:val="16"/>
        </w:rPr>
        <w:t>Each person who works within this parish community will agree by this policy and the guidelines established by this parish.</w:t>
      </w:r>
    </w:p>
    <w:p w14:paraId="13489D0C" w14:textId="77777777" w:rsidR="00403C1A" w:rsidRPr="003A59DD" w:rsidRDefault="00403C1A" w:rsidP="00403C1A">
      <w:pPr>
        <w:jc w:val="center"/>
        <w:rPr>
          <w:rFonts w:ascii="Arial" w:hAnsi="Arial" w:cs="Arial"/>
          <w:sz w:val="16"/>
          <w:szCs w:val="16"/>
        </w:rPr>
      </w:pPr>
    </w:p>
    <w:p w14:paraId="5BCBA995" w14:textId="77777777" w:rsidR="003A59DD" w:rsidRDefault="00BB3C51" w:rsidP="00403C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PCC appoints </w:t>
      </w:r>
      <w:r>
        <w:rPr>
          <w:rFonts w:ascii="Arial" w:hAnsi="Arial" w:cs="Arial"/>
          <w:b/>
          <w:sz w:val="22"/>
          <w:szCs w:val="22"/>
        </w:rPr>
        <w:t xml:space="preserve">Susan A Royal </w:t>
      </w:r>
      <w:r>
        <w:rPr>
          <w:rFonts w:ascii="Arial" w:hAnsi="Arial" w:cs="Arial"/>
          <w:sz w:val="22"/>
          <w:szCs w:val="22"/>
        </w:rPr>
        <w:t>as the Parish Safeguarding Officer</w:t>
      </w:r>
      <w:bookmarkEnd w:id="0"/>
      <w:r w:rsidR="003A59DD">
        <w:rPr>
          <w:rFonts w:ascii="Arial" w:hAnsi="Arial" w:cs="Arial"/>
          <w:sz w:val="22"/>
          <w:szCs w:val="22"/>
        </w:rPr>
        <w:t xml:space="preserve"> (PSO)</w:t>
      </w:r>
    </w:p>
    <w:p w14:paraId="3792EBE7" w14:textId="77777777" w:rsidR="003A59DD" w:rsidRDefault="003A59DD" w:rsidP="00403C1A">
      <w:pPr>
        <w:jc w:val="center"/>
        <w:rPr>
          <w:rFonts w:ascii="Arial" w:hAnsi="Arial" w:cs="Arial"/>
          <w:sz w:val="22"/>
          <w:szCs w:val="22"/>
        </w:rPr>
      </w:pPr>
    </w:p>
    <w:p w14:paraId="471FC6DD" w14:textId="48BD1BD7" w:rsidR="00B97DF5" w:rsidRPr="002A37B5" w:rsidRDefault="00403C1A" w:rsidP="003A59DD">
      <w:pPr>
        <w:jc w:val="center"/>
        <w:rPr>
          <w:rFonts w:ascii="Arial" w:hAnsi="Arial" w:cs="Arial"/>
          <w:sz w:val="20"/>
          <w:szCs w:val="20"/>
        </w:rPr>
      </w:pPr>
      <w:r w:rsidRPr="002A37B5">
        <w:rPr>
          <w:rFonts w:ascii="Arial" w:hAnsi="Arial" w:cs="Arial"/>
          <w:sz w:val="18"/>
          <w:szCs w:val="18"/>
        </w:rPr>
        <w:t xml:space="preserve">This policy was </w:t>
      </w:r>
      <w:r w:rsidR="000A4228">
        <w:rPr>
          <w:rFonts w:ascii="Arial" w:hAnsi="Arial" w:cs="Arial"/>
          <w:sz w:val="18"/>
          <w:szCs w:val="18"/>
        </w:rPr>
        <w:t>updated and approved</w:t>
      </w:r>
      <w:r w:rsidRPr="002A37B5">
        <w:rPr>
          <w:rFonts w:ascii="Arial" w:hAnsi="Arial" w:cs="Arial"/>
          <w:sz w:val="18"/>
          <w:szCs w:val="18"/>
        </w:rPr>
        <w:t xml:space="preserve"> at the </w:t>
      </w:r>
      <w:r w:rsidR="003A59DD" w:rsidRPr="002A37B5">
        <w:rPr>
          <w:rFonts w:ascii="Arial" w:hAnsi="Arial" w:cs="Arial"/>
          <w:sz w:val="18"/>
          <w:szCs w:val="18"/>
        </w:rPr>
        <w:t>P</w:t>
      </w:r>
      <w:r w:rsidRPr="002A37B5">
        <w:rPr>
          <w:rFonts w:ascii="Arial" w:hAnsi="Arial" w:cs="Arial"/>
          <w:sz w:val="18"/>
          <w:szCs w:val="18"/>
        </w:rPr>
        <w:t xml:space="preserve">arochial Church Council meeting held on </w:t>
      </w:r>
      <w:r w:rsidR="00C1385C">
        <w:rPr>
          <w:rFonts w:ascii="Arial" w:hAnsi="Arial" w:cs="Arial"/>
          <w:sz w:val="18"/>
          <w:szCs w:val="18"/>
        </w:rPr>
        <w:t>2</w:t>
      </w:r>
      <w:r w:rsidR="00DA0D1F">
        <w:rPr>
          <w:rFonts w:ascii="Arial" w:hAnsi="Arial" w:cs="Arial"/>
          <w:sz w:val="18"/>
          <w:szCs w:val="18"/>
        </w:rPr>
        <w:t>7 Janu</w:t>
      </w:r>
      <w:r w:rsidR="00C1385C">
        <w:rPr>
          <w:rFonts w:ascii="Arial" w:hAnsi="Arial" w:cs="Arial"/>
          <w:sz w:val="18"/>
          <w:szCs w:val="18"/>
        </w:rPr>
        <w:t>ary</w:t>
      </w:r>
      <w:r w:rsidR="004C533D">
        <w:rPr>
          <w:rFonts w:ascii="Arial" w:hAnsi="Arial" w:cs="Arial"/>
          <w:sz w:val="18"/>
          <w:szCs w:val="18"/>
        </w:rPr>
        <w:t xml:space="preserve"> 202</w:t>
      </w:r>
      <w:r w:rsidR="00DA0D1F">
        <w:rPr>
          <w:rFonts w:ascii="Arial" w:hAnsi="Arial" w:cs="Arial"/>
          <w:sz w:val="18"/>
          <w:szCs w:val="18"/>
        </w:rPr>
        <w:t>6</w:t>
      </w:r>
    </w:p>
    <w:sectPr w:rsidR="00B97DF5" w:rsidRPr="002A37B5" w:rsidSect="006D7D96">
      <w:headerReference w:type="default" r:id="rId11"/>
      <w:footerReference w:type="default" r:id="rId12"/>
      <w:type w:val="continuous"/>
      <w:pgSz w:w="11906" w:h="16838"/>
      <w:pgMar w:top="510" w:right="1134" w:bottom="510" w:left="1134" w:header="851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EDC1" w14:textId="77777777" w:rsidR="00D60C25" w:rsidRDefault="00D60C25">
      <w:r>
        <w:separator/>
      </w:r>
    </w:p>
  </w:endnote>
  <w:endnote w:type="continuationSeparator" w:id="0">
    <w:p w14:paraId="38C2B772" w14:textId="77777777" w:rsidR="00D60C25" w:rsidRDefault="00D6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6C0" w14:textId="10521E3A" w:rsidR="00403C1A" w:rsidRPr="003A59DD" w:rsidRDefault="00403C1A" w:rsidP="00403C1A">
    <w:pPr>
      <w:pStyle w:val="Footer"/>
      <w:rPr>
        <w:rFonts w:ascii="Arial" w:hAnsi="Arial" w:cs="Arial"/>
        <w:b/>
        <w:sz w:val="22"/>
        <w:szCs w:val="22"/>
      </w:rPr>
    </w:pPr>
    <w:r w:rsidRPr="003A59DD">
      <w:rPr>
        <w:rFonts w:ascii="Arial" w:hAnsi="Arial" w:cs="Arial"/>
        <w:b/>
        <w:sz w:val="22"/>
        <w:szCs w:val="22"/>
      </w:rPr>
      <w:t>Contact Details: PSO Tel: 0</w:t>
    </w:r>
    <w:r w:rsidR="00B314E9">
      <w:rPr>
        <w:rFonts w:ascii="Arial" w:hAnsi="Arial" w:cs="Arial"/>
        <w:b/>
        <w:sz w:val="22"/>
        <w:szCs w:val="22"/>
      </w:rPr>
      <w:t>739 586 9488</w:t>
    </w:r>
    <w:r w:rsidRPr="003A59DD">
      <w:rPr>
        <w:rFonts w:ascii="Arial" w:hAnsi="Arial" w:cs="Arial"/>
        <w:b/>
        <w:sz w:val="22"/>
        <w:szCs w:val="22"/>
      </w:rPr>
      <w:t xml:space="preserve"> email</w:t>
    </w:r>
    <w:r w:rsidRPr="003A59DD">
      <w:rPr>
        <w:rFonts w:ascii="Arial" w:hAnsi="Arial" w:cs="Arial"/>
        <w:b/>
        <w:color w:val="0000FF"/>
        <w:sz w:val="22"/>
        <w:szCs w:val="22"/>
      </w:rPr>
      <w:t xml:space="preserve">: </w:t>
    </w:r>
    <w:r w:rsidR="00B314E9">
      <w:rPr>
        <w:rFonts w:ascii="Arial" w:hAnsi="Arial" w:cs="Arial"/>
        <w:b/>
        <w:color w:val="0000FF"/>
        <w:sz w:val="22"/>
        <w:szCs w:val="22"/>
      </w:rPr>
      <w:t>swalwellht@outlook.com</w:t>
    </w:r>
  </w:p>
  <w:p w14:paraId="6FDBBDB8" w14:textId="2702F5F4" w:rsidR="00403C1A" w:rsidRPr="00F87D46" w:rsidRDefault="00403C1A" w:rsidP="00403C1A">
    <w:pPr>
      <w:pStyle w:val="Footer"/>
      <w:rPr>
        <w:rFonts w:ascii="Arial" w:hAnsi="Arial" w:cs="Arial"/>
        <w:b/>
        <w:color w:val="0000FF"/>
        <w:sz w:val="22"/>
        <w:szCs w:val="22"/>
        <w:lang w:val="fr-FR"/>
      </w:rPr>
    </w:pPr>
    <w:r w:rsidRPr="003A59DD">
      <w:rPr>
        <w:rFonts w:ascii="Arial" w:hAnsi="Arial" w:cs="Arial"/>
        <w:b/>
        <w:sz w:val="22"/>
        <w:szCs w:val="22"/>
      </w:rPr>
      <w:t xml:space="preserve">                   </w:t>
    </w:r>
    <w:r w:rsidR="003A59DD" w:rsidRPr="003A59DD">
      <w:rPr>
        <w:rFonts w:ascii="Arial" w:hAnsi="Arial" w:cs="Arial"/>
        <w:b/>
        <w:sz w:val="22"/>
        <w:szCs w:val="22"/>
      </w:rPr>
      <w:t xml:space="preserve">  </w:t>
    </w:r>
    <w:r w:rsidRPr="003A59DD">
      <w:rPr>
        <w:rFonts w:ascii="Arial" w:hAnsi="Arial" w:cs="Arial"/>
        <w:b/>
        <w:sz w:val="22"/>
        <w:szCs w:val="22"/>
      </w:rPr>
      <w:t xml:space="preserve">       </w:t>
    </w:r>
    <w:r w:rsidRPr="00F87D46">
      <w:rPr>
        <w:rFonts w:ascii="Arial" w:hAnsi="Arial" w:cs="Arial"/>
        <w:b/>
        <w:sz w:val="22"/>
        <w:szCs w:val="22"/>
        <w:lang w:val="fr-FR"/>
      </w:rPr>
      <w:t>DS</w:t>
    </w:r>
    <w:r w:rsidR="00263F07" w:rsidRPr="00F87D46">
      <w:rPr>
        <w:rFonts w:ascii="Arial" w:hAnsi="Arial" w:cs="Arial"/>
        <w:b/>
        <w:sz w:val="22"/>
        <w:szCs w:val="22"/>
        <w:lang w:val="fr-FR"/>
      </w:rPr>
      <w:t>A</w:t>
    </w:r>
    <w:r w:rsidRPr="00F87D46">
      <w:rPr>
        <w:rFonts w:ascii="Arial" w:hAnsi="Arial" w:cs="Arial"/>
        <w:b/>
        <w:sz w:val="22"/>
        <w:szCs w:val="22"/>
        <w:lang w:val="fr-FR"/>
      </w:rPr>
      <w:t xml:space="preserve"> Tel:</w:t>
    </w:r>
    <w:r w:rsidR="003A59DD" w:rsidRPr="00F87D46">
      <w:rPr>
        <w:rFonts w:ascii="Arial" w:hAnsi="Arial" w:cs="Arial"/>
        <w:b/>
        <w:sz w:val="22"/>
        <w:szCs w:val="22"/>
        <w:lang w:val="fr-FR"/>
      </w:rPr>
      <w:t xml:space="preserve"> 0796 803 4075 email: </w:t>
    </w:r>
    <w:hyperlink r:id="rId1" w:history="1">
      <w:r w:rsidR="003F09B1" w:rsidRPr="00F87D46">
        <w:rPr>
          <w:rStyle w:val="Hyperlink"/>
          <w:rFonts w:ascii="Arial" w:hAnsi="Arial" w:cs="Arial"/>
          <w:b/>
          <w:sz w:val="22"/>
          <w:szCs w:val="22"/>
          <w:lang w:val="fr-FR"/>
        </w:rPr>
        <w:t>beth.miller@durham.anglican.org</w:t>
      </w:r>
    </w:hyperlink>
  </w:p>
  <w:p w14:paraId="7EFEDBD3" w14:textId="77777777" w:rsidR="003A59DD" w:rsidRPr="00F87D46" w:rsidRDefault="003A59DD" w:rsidP="00403C1A">
    <w:pPr>
      <w:pStyle w:val="Footer"/>
      <w:rPr>
        <w:rFonts w:ascii="Arial" w:hAnsi="Arial" w:cs="Arial"/>
        <w:color w:val="0000FF"/>
        <w:sz w:val="22"/>
        <w:szCs w:val="2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5077" w14:textId="77777777" w:rsidR="00D60C25" w:rsidRDefault="00D60C25">
      <w:r>
        <w:separator/>
      </w:r>
    </w:p>
  </w:footnote>
  <w:footnote w:type="continuationSeparator" w:id="0">
    <w:p w14:paraId="486E35E6" w14:textId="77777777" w:rsidR="00D60C25" w:rsidRDefault="00D6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2AB1" w14:textId="0E568848" w:rsidR="009978C4" w:rsidRPr="00074603" w:rsidRDefault="009978C4" w:rsidP="009978C4">
    <w:pPr>
      <w:pStyle w:val="Header"/>
      <w:jc w:val="center"/>
      <w:rPr>
        <w:rFonts w:ascii="Arial" w:hAnsi="Arial" w:cs="Arial"/>
        <w:b/>
        <w:color w:val="0000FF"/>
        <w:sz w:val="32"/>
        <w:szCs w:val="32"/>
      </w:rPr>
    </w:pPr>
    <w:r w:rsidRPr="00074603">
      <w:rPr>
        <w:rFonts w:ascii="Arial" w:hAnsi="Arial" w:cs="Arial"/>
        <w:b/>
        <w:color w:val="0000FF"/>
        <w:sz w:val="32"/>
        <w:szCs w:val="32"/>
      </w:rPr>
      <w:t>Parish of Swalwell</w:t>
    </w:r>
    <w:r w:rsidR="001F23E8">
      <w:rPr>
        <w:rFonts w:ascii="Arial" w:hAnsi="Arial" w:cs="Arial"/>
        <w:b/>
        <w:color w:val="0000FF"/>
        <w:sz w:val="32"/>
        <w:szCs w:val="32"/>
      </w:rPr>
      <w:t xml:space="preserve"> – Holy Trinity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29685B2"/>
    <w:lvl w:ilvl="0">
      <w:numFmt w:val="bullet"/>
      <w:lvlText w:val="*"/>
      <w:lvlJc w:val="left"/>
    </w:lvl>
  </w:abstractNum>
  <w:abstractNum w:abstractNumId="1" w15:restartNumberingAfterBreak="0">
    <w:nsid w:val="001F4C1C"/>
    <w:multiLevelType w:val="hybridMultilevel"/>
    <w:tmpl w:val="0F441C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5E3D64"/>
    <w:multiLevelType w:val="hybridMultilevel"/>
    <w:tmpl w:val="49FEEB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53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7119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31270"/>
    <w:multiLevelType w:val="hybridMultilevel"/>
    <w:tmpl w:val="92C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574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5540E4"/>
    <w:multiLevelType w:val="hybridMultilevel"/>
    <w:tmpl w:val="399687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A2806"/>
    <w:multiLevelType w:val="hybridMultilevel"/>
    <w:tmpl w:val="9D3C7310"/>
    <w:lvl w:ilvl="0" w:tplc="C59CA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4875E0">
      <w:numFmt w:val="none"/>
      <w:lvlText w:val=""/>
      <w:lvlJc w:val="left"/>
      <w:pPr>
        <w:tabs>
          <w:tab w:val="num" w:pos="360"/>
        </w:tabs>
      </w:pPr>
    </w:lvl>
    <w:lvl w:ilvl="2" w:tplc="A6BAD610">
      <w:numFmt w:val="none"/>
      <w:lvlText w:val=""/>
      <w:lvlJc w:val="left"/>
      <w:pPr>
        <w:tabs>
          <w:tab w:val="num" w:pos="360"/>
        </w:tabs>
      </w:pPr>
    </w:lvl>
    <w:lvl w:ilvl="3" w:tplc="9D94B526">
      <w:numFmt w:val="none"/>
      <w:lvlText w:val=""/>
      <w:lvlJc w:val="left"/>
      <w:pPr>
        <w:tabs>
          <w:tab w:val="num" w:pos="360"/>
        </w:tabs>
      </w:pPr>
    </w:lvl>
    <w:lvl w:ilvl="4" w:tplc="007E29D2">
      <w:numFmt w:val="none"/>
      <w:lvlText w:val=""/>
      <w:lvlJc w:val="left"/>
      <w:pPr>
        <w:tabs>
          <w:tab w:val="num" w:pos="360"/>
        </w:tabs>
      </w:pPr>
    </w:lvl>
    <w:lvl w:ilvl="5" w:tplc="A2C84E36">
      <w:numFmt w:val="none"/>
      <w:lvlText w:val=""/>
      <w:lvlJc w:val="left"/>
      <w:pPr>
        <w:tabs>
          <w:tab w:val="num" w:pos="360"/>
        </w:tabs>
      </w:pPr>
    </w:lvl>
    <w:lvl w:ilvl="6" w:tplc="DED8AB02">
      <w:numFmt w:val="none"/>
      <w:lvlText w:val=""/>
      <w:lvlJc w:val="left"/>
      <w:pPr>
        <w:tabs>
          <w:tab w:val="num" w:pos="360"/>
        </w:tabs>
      </w:pPr>
    </w:lvl>
    <w:lvl w:ilvl="7" w:tplc="01CC296E">
      <w:numFmt w:val="none"/>
      <w:lvlText w:val=""/>
      <w:lvlJc w:val="left"/>
      <w:pPr>
        <w:tabs>
          <w:tab w:val="num" w:pos="360"/>
        </w:tabs>
      </w:pPr>
    </w:lvl>
    <w:lvl w:ilvl="8" w:tplc="B516B81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A7A14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504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C7348E"/>
    <w:multiLevelType w:val="hybridMultilevel"/>
    <w:tmpl w:val="777AF68A"/>
    <w:lvl w:ilvl="0" w:tplc="8990D7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7B3C60"/>
    <w:multiLevelType w:val="hybridMultilevel"/>
    <w:tmpl w:val="BF640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A49E2"/>
    <w:multiLevelType w:val="hybridMultilevel"/>
    <w:tmpl w:val="2AEA9C7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CC18B4"/>
    <w:multiLevelType w:val="hybridMultilevel"/>
    <w:tmpl w:val="A8BE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F2C88"/>
    <w:multiLevelType w:val="hybridMultilevel"/>
    <w:tmpl w:val="16F633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D059D"/>
    <w:multiLevelType w:val="hybridMultilevel"/>
    <w:tmpl w:val="25AC89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6C2FBD"/>
    <w:multiLevelType w:val="hybridMultilevel"/>
    <w:tmpl w:val="9DEE5EFC"/>
    <w:lvl w:ilvl="0" w:tplc="94120E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BB1F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A45428"/>
    <w:multiLevelType w:val="hybridMultilevel"/>
    <w:tmpl w:val="496E6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C50E6"/>
    <w:multiLevelType w:val="hybridMultilevel"/>
    <w:tmpl w:val="7C0A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146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1A3C2B3C"/>
    <w:multiLevelType w:val="hybridMultilevel"/>
    <w:tmpl w:val="E834A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4C2D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1DAF76BE"/>
    <w:multiLevelType w:val="hybridMultilevel"/>
    <w:tmpl w:val="48A6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552B0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1EA562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1F03654D"/>
    <w:multiLevelType w:val="hybridMultilevel"/>
    <w:tmpl w:val="D1B6F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7F109B"/>
    <w:multiLevelType w:val="hybridMultilevel"/>
    <w:tmpl w:val="973670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FA653D5"/>
    <w:multiLevelType w:val="hybridMultilevel"/>
    <w:tmpl w:val="B66266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00C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21EE5D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23AE7D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23B765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23B769EB"/>
    <w:multiLevelType w:val="hybridMultilevel"/>
    <w:tmpl w:val="3A1A86E8"/>
    <w:lvl w:ilvl="0" w:tplc="DF6E2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D81A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28FD26D8"/>
    <w:multiLevelType w:val="hybridMultilevel"/>
    <w:tmpl w:val="BB90FD3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7" w15:restartNumberingAfterBreak="0">
    <w:nsid w:val="2AF4037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2C5162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2C9E57E8"/>
    <w:multiLevelType w:val="hybridMultilevel"/>
    <w:tmpl w:val="685C2D5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CA03B5E"/>
    <w:multiLevelType w:val="hybridMultilevel"/>
    <w:tmpl w:val="ADF66334"/>
    <w:lvl w:ilvl="0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2E942A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2E9A7519"/>
    <w:multiLevelType w:val="hybridMultilevel"/>
    <w:tmpl w:val="180A9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C60C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30806A94"/>
    <w:multiLevelType w:val="hybridMultilevel"/>
    <w:tmpl w:val="C486FA62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2260FA7"/>
    <w:multiLevelType w:val="singleLevel"/>
    <w:tmpl w:val="72E67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33B603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33F32745"/>
    <w:multiLevelType w:val="hybridMultilevel"/>
    <w:tmpl w:val="F774B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9BA5CB3"/>
    <w:multiLevelType w:val="singleLevel"/>
    <w:tmpl w:val="E3B88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9" w15:restartNumberingAfterBreak="0">
    <w:nsid w:val="3D0115BC"/>
    <w:multiLevelType w:val="hybridMultilevel"/>
    <w:tmpl w:val="410CD7D0"/>
    <w:lvl w:ilvl="0" w:tplc="08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1F70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E894399"/>
    <w:multiLevelType w:val="hybridMultilevel"/>
    <w:tmpl w:val="6B60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0D6AB0"/>
    <w:multiLevelType w:val="hybridMultilevel"/>
    <w:tmpl w:val="2F7633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240864"/>
    <w:multiLevelType w:val="singleLevel"/>
    <w:tmpl w:val="93640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4" w15:restartNumberingAfterBreak="0">
    <w:nsid w:val="4423410F"/>
    <w:multiLevelType w:val="hybridMultilevel"/>
    <w:tmpl w:val="82F46C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0A2CA7"/>
    <w:multiLevelType w:val="hybridMultilevel"/>
    <w:tmpl w:val="BCEE6A28"/>
    <w:lvl w:ilvl="0" w:tplc="72E67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979C3"/>
    <w:multiLevelType w:val="singleLevel"/>
    <w:tmpl w:val="9412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4CBD2F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4EC40C51"/>
    <w:multiLevelType w:val="hybridMultilevel"/>
    <w:tmpl w:val="6722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F06FFF"/>
    <w:multiLevelType w:val="hybridMultilevel"/>
    <w:tmpl w:val="084E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0CF62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50EE011D"/>
    <w:multiLevelType w:val="singleLevel"/>
    <w:tmpl w:val="9412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52734B56"/>
    <w:multiLevelType w:val="hybridMultilevel"/>
    <w:tmpl w:val="860AC4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691E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53940948"/>
    <w:multiLevelType w:val="hybridMultilevel"/>
    <w:tmpl w:val="A8929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3C45AC5"/>
    <w:multiLevelType w:val="hybridMultilevel"/>
    <w:tmpl w:val="64B4A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1D303B"/>
    <w:multiLevelType w:val="hybridMultilevel"/>
    <w:tmpl w:val="15B2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656454"/>
    <w:multiLevelType w:val="hybridMultilevel"/>
    <w:tmpl w:val="496E5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52E0886"/>
    <w:multiLevelType w:val="hybridMultilevel"/>
    <w:tmpl w:val="3ECA2DB6"/>
    <w:lvl w:ilvl="0" w:tplc="94120E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A5B2AAD"/>
    <w:multiLevelType w:val="hybridMultilevel"/>
    <w:tmpl w:val="76BA4E0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491B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5C5334A9"/>
    <w:multiLevelType w:val="hybridMultilevel"/>
    <w:tmpl w:val="5C8E4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C65C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 w15:restartNumberingAfterBreak="0">
    <w:nsid w:val="5E8C758E"/>
    <w:multiLevelType w:val="singleLevel"/>
    <w:tmpl w:val="9412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4C05CEC"/>
    <w:multiLevelType w:val="hybridMultilevel"/>
    <w:tmpl w:val="0C4065F2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5" w15:restartNumberingAfterBreak="0">
    <w:nsid w:val="65C7480F"/>
    <w:multiLevelType w:val="hybridMultilevel"/>
    <w:tmpl w:val="FA400D1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5FF30A5"/>
    <w:multiLevelType w:val="hybridMultilevel"/>
    <w:tmpl w:val="BCE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3D0C2F"/>
    <w:multiLevelType w:val="hybridMultilevel"/>
    <w:tmpl w:val="1CD8CC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735177D"/>
    <w:multiLevelType w:val="hybridMultilevel"/>
    <w:tmpl w:val="BB08B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2179D5"/>
    <w:multiLevelType w:val="hybridMultilevel"/>
    <w:tmpl w:val="6B62FBAE"/>
    <w:lvl w:ilvl="0" w:tplc="DF6E2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35F38"/>
    <w:multiLevelType w:val="hybridMultilevel"/>
    <w:tmpl w:val="115C55D6"/>
    <w:lvl w:ilvl="0" w:tplc="4A3A1D22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8816956"/>
    <w:multiLevelType w:val="hybridMultilevel"/>
    <w:tmpl w:val="A98CE9E0"/>
    <w:lvl w:ilvl="0" w:tplc="DF6E2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B62F4C"/>
    <w:multiLevelType w:val="singleLevel"/>
    <w:tmpl w:val="72E67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3" w15:restartNumberingAfterBreak="0">
    <w:nsid w:val="6A871B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 w15:restartNumberingAfterBreak="0">
    <w:nsid w:val="6B14288D"/>
    <w:multiLevelType w:val="hybridMultilevel"/>
    <w:tmpl w:val="A8CAF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A01A90"/>
    <w:multiLevelType w:val="hybridMultilevel"/>
    <w:tmpl w:val="627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1929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 w15:restartNumberingAfterBreak="0">
    <w:nsid w:val="7155273A"/>
    <w:multiLevelType w:val="hybridMultilevel"/>
    <w:tmpl w:val="2C726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44250">
      <w:numFmt w:val="bullet"/>
      <w:lvlText w:val="Ä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CB4A70"/>
    <w:multiLevelType w:val="hybridMultilevel"/>
    <w:tmpl w:val="BF969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1DE2517"/>
    <w:multiLevelType w:val="hybridMultilevel"/>
    <w:tmpl w:val="E836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A57F7B"/>
    <w:multiLevelType w:val="hybridMultilevel"/>
    <w:tmpl w:val="DE423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4996C5D"/>
    <w:multiLevelType w:val="hybridMultilevel"/>
    <w:tmpl w:val="E0825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EE28F5"/>
    <w:multiLevelType w:val="hybridMultilevel"/>
    <w:tmpl w:val="4E521D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F650D3"/>
    <w:multiLevelType w:val="singleLevel"/>
    <w:tmpl w:val="38407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4" w15:restartNumberingAfterBreak="0">
    <w:nsid w:val="778E57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792857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 w15:restartNumberingAfterBreak="0">
    <w:nsid w:val="79C019A7"/>
    <w:multiLevelType w:val="hybridMultilevel"/>
    <w:tmpl w:val="911A0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E468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7AEE445A"/>
    <w:multiLevelType w:val="hybridMultilevel"/>
    <w:tmpl w:val="70ACE2F0"/>
    <w:lvl w:ilvl="0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BD61423"/>
    <w:multiLevelType w:val="hybridMultilevel"/>
    <w:tmpl w:val="620CC2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484B0B"/>
    <w:multiLevelType w:val="hybridMultilevel"/>
    <w:tmpl w:val="8F2E5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201061">
    <w:abstractNumId w:val="40"/>
  </w:num>
  <w:num w:numId="2" w16cid:durableId="1515534396">
    <w:abstractNumId w:val="91"/>
  </w:num>
  <w:num w:numId="3" w16cid:durableId="756830778">
    <w:abstractNumId w:val="1"/>
  </w:num>
  <w:num w:numId="4" w16cid:durableId="1590848821">
    <w:abstractNumId w:val="65"/>
  </w:num>
  <w:num w:numId="5" w16cid:durableId="561214341">
    <w:abstractNumId w:val="99"/>
  </w:num>
  <w:num w:numId="6" w16cid:durableId="2138790257">
    <w:abstractNumId w:val="25"/>
  </w:num>
  <w:num w:numId="7" w16cid:durableId="1868103953">
    <w:abstractNumId w:val="29"/>
  </w:num>
  <w:num w:numId="8" w16cid:durableId="78141107">
    <w:abstractNumId w:val="22"/>
  </w:num>
  <w:num w:numId="9" w16cid:durableId="724568280">
    <w:abstractNumId w:val="35"/>
  </w:num>
  <w:num w:numId="10" w16cid:durableId="149833076">
    <w:abstractNumId w:val="97"/>
  </w:num>
  <w:num w:numId="11" w16cid:durableId="930622848">
    <w:abstractNumId w:val="30"/>
  </w:num>
  <w:num w:numId="12" w16cid:durableId="2022733624">
    <w:abstractNumId w:val="46"/>
  </w:num>
  <w:num w:numId="13" w16cid:durableId="170139706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07825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4974846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6323135">
    <w:abstractNumId w:val="18"/>
  </w:num>
  <w:num w:numId="17" w16cid:durableId="1178231980">
    <w:abstractNumId w:val="26"/>
  </w:num>
  <w:num w:numId="18" w16cid:durableId="1650211996">
    <w:abstractNumId w:val="57"/>
  </w:num>
  <w:num w:numId="19" w16cid:durableId="1732462911">
    <w:abstractNumId w:val="50"/>
  </w:num>
  <w:num w:numId="20" w16cid:durableId="1206333398">
    <w:abstractNumId w:val="4"/>
  </w:num>
  <w:num w:numId="21" w16cid:durableId="1567766606">
    <w:abstractNumId w:val="31"/>
  </w:num>
  <w:num w:numId="22" w16cid:durableId="571547142">
    <w:abstractNumId w:val="60"/>
  </w:num>
  <w:num w:numId="23" w16cid:durableId="1399207280">
    <w:abstractNumId w:val="70"/>
  </w:num>
  <w:num w:numId="24" w16cid:durableId="1662275054">
    <w:abstractNumId w:val="23"/>
  </w:num>
  <w:num w:numId="25" w16cid:durableId="1200122998">
    <w:abstractNumId w:val="86"/>
  </w:num>
  <w:num w:numId="26" w16cid:durableId="1070663575">
    <w:abstractNumId w:val="6"/>
  </w:num>
  <w:num w:numId="27" w16cid:durableId="115954228">
    <w:abstractNumId w:val="83"/>
  </w:num>
  <w:num w:numId="28" w16cid:durableId="1052653881">
    <w:abstractNumId w:val="63"/>
  </w:num>
  <w:num w:numId="29" w16cid:durableId="728503874">
    <w:abstractNumId w:val="32"/>
  </w:num>
  <w:num w:numId="30" w16cid:durableId="1437479631">
    <w:abstractNumId w:val="43"/>
  </w:num>
  <w:num w:numId="31" w16cid:durableId="1718819392">
    <w:abstractNumId w:val="33"/>
  </w:num>
  <w:num w:numId="32" w16cid:durableId="239143734">
    <w:abstractNumId w:val="21"/>
  </w:num>
  <w:num w:numId="33" w16cid:durableId="1618368303">
    <w:abstractNumId w:val="41"/>
  </w:num>
  <w:num w:numId="34" w16cid:durableId="1491941652">
    <w:abstractNumId w:val="45"/>
  </w:num>
  <w:num w:numId="35" w16cid:durableId="1253319478">
    <w:abstractNumId w:val="82"/>
  </w:num>
  <w:num w:numId="36" w16cid:durableId="1361324223">
    <w:abstractNumId w:val="79"/>
  </w:num>
  <w:num w:numId="37" w16cid:durableId="86271887">
    <w:abstractNumId w:val="81"/>
  </w:num>
  <w:num w:numId="38" w16cid:durableId="1462305672">
    <w:abstractNumId w:val="55"/>
  </w:num>
  <w:num w:numId="39" w16cid:durableId="1376275015">
    <w:abstractNumId w:val="15"/>
  </w:num>
  <w:num w:numId="40" w16cid:durableId="1944873864">
    <w:abstractNumId w:val="39"/>
  </w:num>
  <w:num w:numId="41" w16cid:durableId="12619874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4338503">
    <w:abstractNumId w:val="48"/>
  </w:num>
  <w:num w:numId="43" w16cid:durableId="178393563">
    <w:abstractNumId w:val="44"/>
  </w:num>
  <w:num w:numId="44" w16cid:durableId="1813017352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312148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189370">
    <w:abstractNumId w:val="34"/>
  </w:num>
  <w:num w:numId="47" w16cid:durableId="1882280907">
    <w:abstractNumId w:val="75"/>
  </w:num>
  <w:num w:numId="48" w16cid:durableId="591206690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55375615">
    <w:abstractNumId w:val="56"/>
  </w:num>
  <w:num w:numId="50" w16cid:durableId="1278489249">
    <w:abstractNumId w:val="73"/>
  </w:num>
  <w:num w:numId="51" w16cid:durableId="5927840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2066832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78222984">
    <w:abstractNumId w:val="28"/>
  </w:num>
  <w:num w:numId="54" w16cid:durableId="1114253397">
    <w:abstractNumId w:val="16"/>
  </w:num>
  <w:num w:numId="55" w16cid:durableId="1843088046">
    <w:abstractNumId w:val="94"/>
  </w:num>
  <w:num w:numId="56" w16cid:durableId="1092042659">
    <w:abstractNumId w:val="3"/>
  </w:num>
  <w:num w:numId="57" w16cid:durableId="1551840946">
    <w:abstractNumId w:val="95"/>
  </w:num>
  <w:num w:numId="58" w16cid:durableId="1723560113">
    <w:abstractNumId w:val="10"/>
  </w:num>
  <w:num w:numId="59" w16cid:durableId="294992245">
    <w:abstractNumId w:val="9"/>
  </w:num>
  <w:num w:numId="60" w16cid:durableId="21443637">
    <w:abstractNumId w:val="72"/>
  </w:num>
  <w:num w:numId="61" w16cid:durableId="1138188080">
    <w:abstractNumId w:val="52"/>
  </w:num>
  <w:num w:numId="62" w16cid:durableId="1773669692">
    <w:abstractNumId w:val="96"/>
  </w:num>
  <w:num w:numId="63" w16cid:durableId="1150707421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25195278">
    <w:abstractNumId w:val="61"/>
  </w:num>
  <w:num w:numId="65" w16cid:durableId="1569225698">
    <w:abstractNumId w:val="54"/>
  </w:num>
  <w:num w:numId="66" w16cid:durableId="19710910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46055293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1246045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69995235">
    <w:abstractNumId w:val="100"/>
  </w:num>
  <w:num w:numId="70" w16cid:durableId="668216973">
    <w:abstractNumId w:val="19"/>
  </w:num>
  <w:num w:numId="71" w16cid:durableId="595946828">
    <w:abstractNumId w:val="71"/>
  </w:num>
  <w:num w:numId="72" w16cid:durableId="131100753">
    <w:abstractNumId w:val="64"/>
  </w:num>
  <w:num w:numId="73" w16cid:durableId="741222425">
    <w:abstractNumId w:val="2"/>
  </w:num>
  <w:num w:numId="74" w16cid:durableId="1615748662">
    <w:abstractNumId w:val="47"/>
  </w:num>
  <w:num w:numId="75" w16cid:durableId="1663698554">
    <w:abstractNumId w:val="59"/>
  </w:num>
  <w:num w:numId="76" w16cid:durableId="935600826">
    <w:abstractNumId w:val="27"/>
  </w:num>
  <w:num w:numId="77" w16cid:durableId="1462269146">
    <w:abstractNumId w:val="90"/>
  </w:num>
  <w:num w:numId="78" w16cid:durableId="1074007422">
    <w:abstractNumId w:val="74"/>
  </w:num>
  <w:num w:numId="79" w16cid:durableId="1723018356">
    <w:abstractNumId w:val="14"/>
  </w:num>
  <w:num w:numId="80" w16cid:durableId="309789904">
    <w:abstractNumId w:val="85"/>
  </w:num>
  <w:num w:numId="81" w16cid:durableId="921567590">
    <w:abstractNumId w:val="84"/>
  </w:num>
  <w:num w:numId="82" w16cid:durableId="76916177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138181670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276167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034262618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28029888">
    <w:abstractNumId w:val="77"/>
  </w:num>
  <w:num w:numId="87" w16cid:durableId="1197886253">
    <w:abstractNumId w:val="87"/>
  </w:num>
  <w:num w:numId="88" w16cid:durableId="1284843838">
    <w:abstractNumId w:val="20"/>
  </w:num>
  <w:num w:numId="89" w16cid:durableId="732196973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0" w16cid:durableId="18552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33071197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47069629">
    <w:abstractNumId w:val="38"/>
    <w:lvlOverride w:ilvl="0">
      <w:startOverride w:val="1"/>
    </w:lvlOverride>
  </w:num>
  <w:num w:numId="93" w16cid:durableId="544606235">
    <w:abstractNumId w:val="37"/>
    <w:lvlOverride w:ilvl="0">
      <w:startOverride w:val="1"/>
    </w:lvlOverride>
  </w:num>
  <w:num w:numId="94" w16cid:durableId="1037849469">
    <w:abstractNumId w:val="53"/>
  </w:num>
  <w:num w:numId="95" w16cid:durableId="1825853996">
    <w:abstractNumId w:val="93"/>
  </w:num>
  <w:num w:numId="96" w16cid:durableId="20167616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2629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67908859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708397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450969914">
    <w:abstractNumId w:val="11"/>
  </w:num>
  <w:num w:numId="101" w16cid:durableId="49236204">
    <w:abstractNumId w:val="78"/>
  </w:num>
  <w:num w:numId="102" w16cid:durableId="1676810124">
    <w:abstractNumId w:val="24"/>
  </w:num>
  <w:num w:numId="103" w16cid:durableId="939415649">
    <w:abstractNumId w:val="66"/>
  </w:num>
  <w:num w:numId="104" w16cid:durableId="1142456112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EC"/>
    <w:rsid w:val="0000134A"/>
    <w:rsid w:val="0001469A"/>
    <w:rsid w:val="00027243"/>
    <w:rsid w:val="000367C1"/>
    <w:rsid w:val="00052EB0"/>
    <w:rsid w:val="00074603"/>
    <w:rsid w:val="00074705"/>
    <w:rsid w:val="0008476D"/>
    <w:rsid w:val="00091683"/>
    <w:rsid w:val="000A4228"/>
    <w:rsid w:val="000B1524"/>
    <w:rsid w:val="000B346A"/>
    <w:rsid w:val="000B74A3"/>
    <w:rsid w:val="000C2BCA"/>
    <w:rsid w:val="000D4428"/>
    <w:rsid w:val="000D57C7"/>
    <w:rsid w:val="000E229D"/>
    <w:rsid w:val="00111933"/>
    <w:rsid w:val="00116FF2"/>
    <w:rsid w:val="00120EDE"/>
    <w:rsid w:val="00131EAB"/>
    <w:rsid w:val="001339CD"/>
    <w:rsid w:val="0013547E"/>
    <w:rsid w:val="00137E0E"/>
    <w:rsid w:val="00140191"/>
    <w:rsid w:val="00145EE5"/>
    <w:rsid w:val="0014629D"/>
    <w:rsid w:val="0016179B"/>
    <w:rsid w:val="00180C40"/>
    <w:rsid w:val="00181D87"/>
    <w:rsid w:val="001A2ED8"/>
    <w:rsid w:val="001A783D"/>
    <w:rsid w:val="001C4A8F"/>
    <w:rsid w:val="001D0092"/>
    <w:rsid w:val="001E56F6"/>
    <w:rsid w:val="001F23E8"/>
    <w:rsid w:val="001F3541"/>
    <w:rsid w:val="001F695A"/>
    <w:rsid w:val="00203407"/>
    <w:rsid w:val="00206BA6"/>
    <w:rsid w:val="00210B1C"/>
    <w:rsid w:val="00233CA5"/>
    <w:rsid w:val="00263F07"/>
    <w:rsid w:val="00271B8F"/>
    <w:rsid w:val="002A37B5"/>
    <w:rsid w:val="002C0ECB"/>
    <w:rsid w:val="002C2B2F"/>
    <w:rsid w:val="002C74FF"/>
    <w:rsid w:val="002E3E7D"/>
    <w:rsid w:val="002F1F11"/>
    <w:rsid w:val="00311933"/>
    <w:rsid w:val="00323EDF"/>
    <w:rsid w:val="003325E8"/>
    <w:rsid w:val="00335169"/>
    <w:rsid w:val="0034139D"/>
    <w:rsid w:val="003476BB"/>
    <w:rsid w:val="00351DA3"/>
    <w:rsid w:val="00353BA3"/>
    <w:rsid w:val="003575C2"/>
    <w:rsid w:val="0037575F"/>
    <w:rsid w:val="00383D54"/>
    <w:rsid w:val="003A59DD"/>
    <w:rsid w:val="003A5C95"/>
    <w:rsid w:val="003C1A06"/>
    <w:rsid w:val="003C5CD5"/>
    <w:rsid w:val="003D44AB"/>
    <w:rsid w:val="003E188F"/>
    <w:rsid w:val="003E2BCB"/>
    <w:rsid w:val="003E3FF8"/>
    <w:rsid w:val="003F09B1"/>
    <w:rsid w:val="003F1BF3"/>
    <w:rsid w:val="004038E4"/>
    <w:rsid w:val="00403C1A"/>
    <w:rsid w:val="00406652"/>
    <w:rsid w:val="00406F2A"/>
    <w:rsid w:val="00412D7B"/>
    <w:rsid w:val="004157D2"/>
    <w:rsid w:val="0042645D"/>
    <w:rsid w:val="0043149B"/>
    <w:rsid w:val="00436795"/>
    <w:rsid w:val="004424FC"/>
    <w:rsid w:val="00472D5A"/>
    <w:rsid w:val="00482ACE"/>
    <w:rsid w:val="0048352C"/>
    <w:rsid w:val="00483898"/>
    <w:rsid w:val="00493348"/>
    <w:rsid w:val="004949A1"/>
    <w:rsid w:val="004960F0"/>
    <w:rsid w:val="004A547A"/>
    <w:rsid w:val="004C20D0"/>
    <w:rsid w:val="004C533D"/>
    <w:rsid w:val="004D029F"/>
    <w:rsid w:val="004D0987"/>
    <w:rsid w:val="004F7762"/>
    <w:rsid w:val="005126F5"/>
    <w:rsid w:val="00525C60"/>
    <w:rsid w:val="005309FC"/>
    <w:rsid w:val="005409F9"/>
    <w:rsid w:val="0054172A"/>
    <w:rsid w:val="005528F9"/>
    <w:rsid w:val="005635BF"/>
    <w:rsid w:val="005729C4"/>
    <w:rsid w:val="005767A2"/>
    <w:rsid w:val="0059789B"/>
    <w:rsid w:val="005B3734"/>
    <w:rsid w:val="005B7C87"/>
    <w:rsid w:val="005C4D57"/>
    <w:rsid w:val="005D0831"/>
    <w:rsid w:val="005D5D04"/>
    <w:rsid w:val="005E185E"/>
    <w:rsid w:val="005F5407"/>
    <w:rsid w:val="00606EF9"/>
    <w:rsid w:val="00611A75"/>
    <w:rsid w:val="0061343A"/>
    <w:rsid w:val="00623CEA"/>
    <w:rsid w:val="00635D1D"/>
    <w:rsid w:val="00636966"/>
    <w:rsid w:val="00643B57"/>
    <w:rsid w:val="00644F99"/>
    <w:rsid w:val="00660024"/>
    <w:rsid w:val="006868A4"/>
    <w:rsid w:val="006906A6"/>
    <w:rsid w:val="00695C51"/>
    <w:rsid w:val="006A73B1"/>
    <w:rsid w:val="006B729B"/>
    <w:rsid w:val="006C02C9"/>
    <w:rsid w:val="006C0438"/>
    <w:rsid w:val="006C291B"/>
    <w:rsid w:val="006C7371"/>
    <w:rsid w:val="006D3975"/>
    <w:rsid w:val="006D7D56"/>
    <w:rsid w:val="006D7D96"/>
    <w:rsid w:val="006E6E12"/>
    <w:rsid w:val="006F4490"/>
    <w:rsid w:val="0073029A"/>
    <w:rsid w:val="00734779"/>
    <w:rsid w:val="00742848"/>
    <w:rsid w:val="007433FA"/>
    <w:rsid w:val="00766DB1"/>
    <w:rsid w:val="00770B8E"/>
    <w:rsid w:val="00792B89"/>
    <w:rsid w:val="007B257B"/>
    <w:rsid w:val="007B51FA"/>
    <w:rsid w:val="007C24EE"/>
    <w:rsid w:val="007D1BEA"/>
    <w:rsid w:val="007E2861"/>
    <w:rsid w:val="007F697E"/>
    <w:rsid w:val="007F76C1"/>
    <w:rsid w:val="00801BDD"/>
    <w:rsid w:val="00824112"/>
    <w:rsid w:val="00833670"/>
    <w:rsid w:val="008409F5"/>
    <w:rsid w:val="00865C01"/>
    <w:rsid w:val="008700DD"/>
    <w:rsid w:val="008738E6"/>
    <w:rsid w:val="008763E1"/>
    <w:rsid w:val="008932C0"/>
    <w:rsid w:val="00894466"/>
    <w:rsid w:val="008966C9"/>
    <w:rsid w:val="008B1FC9"/>
    <w:rsid w:val="008D5A79"/>
    <w:rsid w:val="008D6A1E"/>
    <w:rsid w:val="008E1EB1"/>
    <w:rsid w:val="008F2380"/>
    <w:rsid w:val="008F537B"/>
    <w:rsid w:val="009034A8"/>
    <w:rsid w:val="009076D1"/>
    <w:rsid w:val="00916ADB"/>
    <w:rsid w:val="00917162"/>
    <w:rsid w:val="00924388"/>
    <w:rsid w:val="00925610"/>
    <w:rsid w:val="00933A29"/>
    <w:rsid w:val="009403E9"/>
    <w:rsid w:val="0094121B"/>
    <w:rsid w:val="009500C3"/>
    <w:rsid w:val="00951436"/>
    <w:rsid w:val="00951E03"/>
    <w:rsid w:val="00963DC2"/>
    <w:rsid w:val="009909A3"/>
    <w:rsid w:val="00995918"/>
    <w:rsid w:val="009978C4"/>
    <w:rsid w:val="009B272F"/>
    <w:rsid w:val="009B4E15"/>
    <w:rsid w:val="009B7D69"/>
    <w:rsid w:val="009C684F"/>
    <w:rsid w:val="009D0F00"/>
    <w:rsid w:val="009E053A"/>
    <w:rsid w:val="009F599A"/>
    <w:rsid w:val="00A0223E"/>
    <w:rsid w:val="00A45C71"/>
    <w:rsid w:val="00A54809"/>
    <w:rsid w:val="00A54945"/>
    <w:rsid w:val="00A630D8"/>
    <w:rsid w:val="00A7759C"/>
    <w:rsid w:val="00A80219"/>
    <w:rsid w:val="00A90595"/>
    <w:rsid w:val="00A92C37"/>
    <w:rsid w:val="00A96B82"/>
    <w:rsid w:val="00A97794"/>
    <w:rsid w:val="00AB175A"/>
    <w:rsid w:val="00AB63D3"/>
    <w:rsid w:val="00AC054A"/>
    <w:rsid w:val="00AC09EC"/>
    <w:rsid w:val="00AD0E8E"/>
    <w:rsid w:val="00AD297E"/>
    <w:rsid w:val="00AD68C0"/>
    <w:rsid w:val="00AF1F0E"/>
    <w:rsid w:val="00AF5783"/>
    <w:rsid w:val="00AF6710"/>
    <w:rsid w:val="00B02953"/>
    <w:rsid w:val="00B24746"/>
    <w:rsid w:val="00B314E9"/>
    <w:rsid w:val="00B33614"/>
    <w:rsid w:val="00B40BA6"/>
    <w:rsid w:val="00B42D05"/>
    <w:rsid w:val="00B503DE"/>
    <w:rsid w:val="00B714FA"/>
    <w:rsid w:val="00B7151D"/>
    <w:rsid w:val="00B77BA7"/>
    <w:rsid w:val="00B8251D"/>
    <w:rsid w:val="00B86A29"/>
    <w:rsid w:val="00B911FF"/>
    <w:rsid w:val="00B925DF"/>
    <w:rsid w:val="00B95D97"/>
    <w:rsid w:val="00B97DF5"/>
    <w:rsid w:val="00BA41DC"/>
    <w:rsid w:val="00BB0A27"/>
    <w:rsid w:val="00BB3C51"/>
    <w:rsid w:val="00BB417B"/>
    <w:rsid w:val="00BC47D3"/>
    <w:rsid w:val="00BD54CE"/>
    <w:rsid w:val="00BD74EB"/>
    <w:rsid w:val="00BE0E63"/>
    <w:rsid w:val="00BE7D26"/>
    <w:rsid w:val="00BF2D7F"/>
    <w:rsid w:val="00C02102"/>
    <w:rsid w:val="00C03460"/>
    <w:rsid w:val="00C04E1D"/>
    <w:rsid w:val="00C102D6"/>
    <w:rsid w:val="00C1385C"/>
    <w:rsid w:val="00C21AA7"/>
    <w:rsid w:val="00C36113"/>
    <w:rsid w:val="00C43858"/>
    <w:rsid w:val="00C47AA8"/>
    <w:rsid w:val="00C52CAA"/>
    <w:rsid w:val="00C56CB2"/>
    <w:rsid w:val="00C63CC1"/>
    <w:rsid w:val="00C6637B"/>
    <w:rsid w:val="00C76FDB"/>
    <w:rsid w:val="00C868B4"/>
    <w:rsid w:val="00C90E96"/>
    <w:rsid w:val="00CC02BB"/>
    <w:rsid w:val="00CC291B"/>
    <w:rsid w:val="00CE1724"/>
    <w:rsid w:val="00CE49C3"/>
    <w:rsid w:val="00CE68D3"/>
    <w:rsid w:val="00D0247C"/>
    <w:rsid w:val="00D258D6"/>
    <w:rsid w:val="00D327AA"/>
    <w:rsid w:val="00D33597"/>
    <w:rsid w:val="00D337A6"/>
    <w:rsid w:val="00D36690"/>
    <w:rsid w:val="00D417EE"/>
    <w:rsid w:val="00D431D4"/>
    <w:rsid w:val="00D451A6"/>
    <w:rsid w:val="00D45E04"/>
    <w:rsid w:val="00D518F0"/>
    <w:rsid w:val="00D52507"/>
    <w:rsid w:val="00D60C25"/>
    <w:rsid w:val="00D62565"/>
    <w:rsid w:val="00D70372"/>
    <w:rsid w:val="00D76E9D"/>
    <w:rsid w:val="00D952E1"/>
    <w:rsid w:val="00DA0D1F"/>
    <w:rsid w:val="00DA34C1"/>
    <w:rsid w:val="00DA61C8"/>
    <w:rsid w:val="00DA7C3B"/>
    <w:rsid w:val="00DB4707"/>
    <w:rsid w:val="00DB5E8F"/>
    <w:rsid w:val="00DC24C7"/>
    <w:rsid w:val="00DC76F8"/>
    <w:rsid w:val="00DD2A61"/>
    <w:rsid w:val="00DD2B4B"/>
    <w:rsid w:val="00E062D3"/>
    <w:rsid w:val="00E209FB"/>
    <w:rsid w:val="00E23361"/>
    <w:rsid w:val="00E23781"/>
    <w:rsid w:val="00E255F4"/>
    <w:rsid w:val="00E45491"/>
    <w:rsid w:val="00E61D13"/>
    <w:rsid w:val="00E70A79"/>
    <w:rsid w:val="00E72A16"/>
    <w:rsid w:val="00E75546"/>
    <w:rsid w:val="00E76089"/>
    <w:rsid w:val="00E877D0"/>
    <w:rsid w:val="00E9614C"/>
    <w:rsid w:val="00EA1C3E"/>
    <w:rsid w:val="00EB16E3"/>
    <w:rsid w:val="00EC569C"/>
    <w:rsid w:val="00ED5416"/>
    <w:rsid w:val="00F22DA8"/>
    <w:rsid w:val="00F52BB1"/>
    <w:rsid w:val="00F62F49"/>
    <w:rsid w:val="00F64EFD"/>
    <w:rsid w:val="00F70670"/>
    <w:rsid w:val="00F87D46"/>
    <w:rsid w:val="00FA4E3D"/>
    <w:rsid w:val="00FA4FDA"/>
    <w:rsid w:val="00FB00AD"/>
    <w:rsid w:val="00FB3424"/>
    <w:rsid w:val="00FB7FD0"/>
    <w:rsid w:val="00FD2721"/>
    <w:rsid w:val="00FD3B91"/>
    <w:rsid w:val="00FE5714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4F062EF5"/>
  <w15:chartTrackingRefBased/>
  <w15:docId w15:val="{B288337C-841B-4206-B544-B2EFDADC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E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B16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B16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3898"/>
    <w:pPr>
      <w:keepNext/>
      <w:jc w:val="center"/>
      <w:outlineLvl w:val="2"/>
    </w:pPr>
    <w:rPr>
      <w:rFonts w:ascii="Arial (W1)" w:hAnsi="Arial (W1)"/>
      <w:b/>
      <w:i/>
      <w:sz w:val="22"/>
      <w:szCs w:val="22"/>
      <w:lang w:eastAsia="en-US"/>
    </w:rPr>
  </w:style>
  <w:style w:type="paragraph" w:styleId="Heading4">
    <w:name w:val="heading 4"/>
    <w:basedOn w:val="Normal"/>
    <w:next w:val="Normal"/>
    <w:qFormat/>
    <w:rsid w:val="00483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B16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B16E3"/>
    <w:pPr>
      <w:suppressAutoHyphens w:val="0"/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rsid w:val="00EB16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5E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16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09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09EC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3C1A06"/>
    <w:pPr>
      <w:jc w:val="center"/>
    </w:pPr>
    <w:rPr>
      <w:rFonts w:ascii="Arial" w:hAnsi="Arial"/>
      <w:b/>
      <w:bCs/>
      <w:lang w:eastAsia="en-US"/>
    </w:rPr>
  </w:style>
  <w:style w:type="character" w:styleId="Hyperlink">
    <w:name w:val="Hyperlink"/>
    <w:rsid w:val="00483898"/>
    <w:rPr>
      <w:color w:val="0000FF"/>
      <w:u w:val="single"/>
    </w:rPr>
  </w:style>
  <w:style w:type="paragraph" w:styleId="BodyTextIndent3">
    <w:name w:val="Body Text Indent 3"/>
    <w:basedOn w:val="Normal"/>
    <w:rsid w:val="00EB16E3"/>
    <w:pPr>
      <w:suppressAutoHyphens w:val="0"/>
      <w:ind w:left="720" w:hanging="720"/>
    </w:pPr>
    <w:rPr>
      <w:szCs w:val="20"/>
      <w:lang w:eastAsia="en-US"/>
    </w:rPr>
  </w:style>
  <w:style w:type="paragraph" w:styleId="BodyText3">
    <w:name w:val="Body Text 3"/>
    <w:basedOn w:val="Normal"/>
    <w:rsid w:val="00EB16E3"/>
    <w:pPr>
      <w:suppressAutoHyphens w:val="0"/>
    </w:pPr>
    <w:rPr>
      <w:b/>
      <w:szCs w:val="20"/>
      <w:lang w:eastAsia="en-US"/>
    </w:rPr>
  </w:style>
  <w:style w:type="paragraph" w:customStyle="1" w:styleId="TxBrp5">
    <w:name w:val="TxBr_p5"/>
    <w:basedOn w:val="Normal"/>
    <w:rsid w:val="00EB16E3"/>
    <w:pPr>
      <w:widowControl w:val="0"/>
      <w:suppressAutoHyphens w:val="0"/>
      <w:spacing w:line="240" w:lineRule="atLeast"/>
    </w:pPr>
    <w:rPr>
      <w:snapToGrid w:val="0"/>
      <w:szCs w:val="20"/>
      <w:lang w:eastAsia="en-US"/>
    </w:rPr>
  </w:style>
  <w:style w:type="paragraph" w:styleId="BodyText2">
    <w:name w:val="Body Text 2"/>
    <w:basedOn w:val="Normal"/>
    <w:rsid w:val="00EB16E3"/>
    <w:pPr>
      <w:suppressAutoHyphens w:val="0"/>
      <w:autoSpaceDE w:val="0"/>
      <w:autoSpaceDN w:val="0"/>
      <w:spacing w:after="120" w:line="480" w:lineRule="auto"/>
    </w:pPr>
    <w:rPr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EB16E3"/>
    <w:pPr>
      <w:suppressAutoHyphens w:val="0"/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EB16E3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en-US"/>
    </w:rPr>
  </w:style>
  <w:style w:type="paragraph" w:customStyle="1" w:styleId="Style">
    <w:name w:val="Style"/>
    <w:rsid w:val="00EB16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EB16E3"/>
    <w:rPr>
      <w:rFonts w:ascii="Arial" w:hAnsi="Arial"/>
      <w:b/>
      <w:bCs/>
      <w:sz w:val="24"/>
      <w:szCs w:val="24"/>
      <w:lang w:val="en-GB" w:eastAsia="en-US" w:bidi="ar-SA"/>
    </w:rPr>
  </w:style>
  <w:style w:type="paragraph" w:styleId="ListParagraph">
    <w:name w:val="List Paragraph"/>
    <w:basedOn w:val="Normal"/>
    <w:qFormat/>
    <w:rsid w:val="00EB16E3"/>
    <w:pPr>
      <w:suppressAutoHyphens w:val="0"/>
      <w:ind w:left="720"/>
    </w:pPr>
    <w:rPr>
      <w:lang w:eastAsia="en-GB"/>
    </w:rPr>
  </w:style>
  <w:style w:type="character" w:styleId="PageNumber">
    <w:name w:val="page number"/>
    <w:basedOn w:val="DefaultParagraphFont"/>
    <w:rsid w:val="00EB16E3"/>
  </w:style>
  <w:style w:type="character" w:customStyle="1" w:styleId="CharChar3">
    <w:name w:val="Char Char3"/>
    <w:rsid w:val="00EB16E3"/>
    <w:rPr>
      <w:b/>
      <w:sz w:val="40"/>
      <w:lang w:val="en-US" w:eastAsia="en-US" w:bidi="ar-SA"/>
    </w:rPr>
  </w:style>
  <w:style w:type="paragraph" w:styleId="Subtitle">
    <w:name w:val="Subtitle"/>
    <w:basedOn w:val="Normal"/>
    <w:qFormat/>
    <w:rsid w:val="00EB16E3"/>
    <w:pPr>
      <w:suppressAutoHyphens w:val="0"/>
      <w:jc w:val="center"/>
    </w:pPr>
    <w:rPr>
      <w:b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EB16E3"/>
    <w:rPr>
      <w:sz w:val="24"/>
      <w:lang w:val="en-GB" w:eastAsia="en-US" w:bidi="ar-SA"/>
    </w:rPr>
  </w:style>
  <w:style w:type="character" w:customStyle="1" w:styleId="CharChar">
    <w:name w:val="Char Char"/>
    <w:locked/>
    <w:rsid w:val="00EB16E3"/>
    <w:rPr>
      <w:rFonts w:ascii="Arial" w:hAnsi="Arial" w:cs="Arial"/>
      <w:sz w:val="24"/>
      <w:szCs w:val="24"/>
      <w:lang w:val="en-GB" w:eastAsia="en-US" w:bidi="ar-SA"/>
    </w:rPr>
  </w:style>
  <w:style w:type="character" w:customStyle="1" w:styleId="CharChar30">
    <w:name w:val="Char Char3"/>
    <w:locked/>
    <w:rsid w:val="00EB16E3"/>
    <w:rPr>
      <w:b/>
      <w:sz w:val="40"/>
      <w:lang w:val="en-US" w:eastAsia="en-US" w:bidi="ar-SA"/>
    </w:rPr>
  </w:style>
  <w:style w:type="paragraph" w:customStyle="1" w:styleId="Style30">
    <w:name w:val="Style 30"/>
    <w:basedOn w:val="Normal"/>
    <w:rsid w:val="00EB16E3"/>
    <w:pPr>
      <w:widowControl w:val="0"/>
      <w:suppressAutoHyphens w:val="0"/>
      <w:autoSpaceDE w:val="0"/>
      <w:autoSpaceDN w:val="0"/>
      <w:spacing w:line="276" w:lineRule="atLeast"/>
    </w:pPr>
    <w:rPr>
      <w:lang w:val="en-US" w:eastAsia="en-US"/>
    </w:rPr>
  </w:style>
  <w:style w:type="paragraph" w:customStyle="1" w:styleId="Style24">
    <w:name w:val="Style 24"/>
    <w:basedOn w:val="Normal"/>
    <w:rsid w:val="00EB16E3"/>
    <w:pPr>
      <w:widowControl w:val="0"/>
      <w:suppressAutoHyphens w:val="0"/>
      <w:autoSpaceDE w:val="0"/>
      <w:autoSpaceDN w:val="0"/>
      <w:spacing w:line="360" w:lineRule="auto"/>
    </w:pPr>
    <w:rPr>
      <w:lang w:val="en-US" w:eastAsia="en-US"/>
    </w:rPr>
  </w:style>
  <w:style w:type="character" w:styleId="FollowedHyperlink">
    <w:name w:val="FollowedHyperlink"/>
    <w:rsid w:val="00A80219"/>
    <w:rPr>
      <w:color w:val="800080"/>
      <w:u w:val="single"/>
    </w:rPr>
  </w:style>
  <w:style w:type="paragraph" w:customStyle="1" w:styleId="listparagraphcxspmiddle">
    <w:name w:val="listparagraphcxspmiddle"/>
    <w:basedOn w:val="Normal"/>
    <w:rsid w:val="0061343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listparagraphcxsplast">
    <w:name w:val="listparagraphcxsplast"/>
    <w:basedOn w:val="Normal"/>
    <w:rsid w:val="0061343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DocumentMap">
    <w:name w:val="Document Map"/>
    <w:basedOn w:val="Normal"/>
    <w:link w:val="DocumentMapChar"/>
    <w:rsid w:val="00180C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180C40"/>
    <w:rPr>
      <w:rFonts w:ascii="Tahoma" w:hAnsi="Tahoma" w:cs="Tahoma"/>
      <w:sz w:val="16"/>
      <w:szCs w:val="16"/>
      <w:lang w:eastAsia="ar-SA"/>
    </w:rPr>
  </w:style>
  <w:style w:type="character" w:styleId="UnresolvedMention">
    <w:name w:val="Unresolved Mention"/>
    <w:uiPriority w:val="99"/>
    <w:semiHidden/>
    <w:unhideWhenUsed/>
    <w:rsid w:val="00403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.miller@durham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0F8E7-2ECC-49A3-9313-F6FB557D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2103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Growing the Kingdom</vt:lpstr>
    </vt:vector>
  </TitlesOfParts>
  <Company>Board of Education</Company>
  <LinksUpToDate>false</LinksUpToDate>
  <CharactersWithSpaces>2459</CharactersWithSpaces>
  <SharedDoc>false</SharedDoc>
  <HLinks>
    <vt:vector size="6" baseType="variant"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mailto:royalfam@btopenworld.com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the Kingdom</dc:title>
  <dc:subject/>
  <dc:creator>sm</dc:creator>
  <cp:keywords/>
  <cp:lastModifiedBy>Brian Stoneman</cp:lastModifiedBy>
  <cp:revision>2</cp:revision>
  <cp:lastPrinted>2026-01-05T12:05:00Z</cp:lastPrinted>
  <dcterms:created xsi:type="dcterms:W3CDTF">2026-03-30T09:45:00Z</dcterms:created>
  <dcterms:modified xsi:type="dcterms:W3CDTF">2026-03-30T09:45:00Z</dcterms:modified>
</cp:coreProperties>
</file>